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6917" w:rsidRDefault="008F6917">
      <w:pPr>
        <w:pStyle w:val="Heading1"/>
        <w:contextualSpacing w:val="0"/>
        <w:rPr>
          <w:sz w:val="28"/>
          <w:szCs w:val="28"/>
        </w:rPr>
      </w:pPr>
    </w:p>
    <w:p w:rsidR="00615901" w:rsidRPr="00615901" w:rsidRDefault="00615901" w:rsidP="00615901">
      <w:pPr>
        <w:rPr>
          <w:rFonts w:cs="Times New Roman"/>
          <w:color w:val="auto"/>
        </w:rPr>
      </w:pPr>
      <w:r w:rsidRPr="00615901">
        <w:rPr>
          <w:rFonts w:cs="Arial"/>
          <w:color w:val="000000"/>
        </w:rPr>
        <w:t>Subject: Digital Commerce Summit 2017</w:t>
      </w:r>
    </w:p>
    <w:p w:rsidR="00615901" w:rsidRPr="00615901" w:rsidRDefault="00615901" w:rsidP="00615901">
      <w:pPr>
        <w:rPr>
          <w:rFonts w:cs="Times New Roman"/>
          <w:color w:val="auto"/>
        </w:rPr>
      </w:pPr>
      <w:r w:rsidRPr="00615901">
        <w:rPr>
          <w:rFonts w:cs="Arial"/>
          <w:color w:val="000000"/>
        </w:rPr>
        <w:t>[ENTER MANAGER NAME],</w:t>
      </w:r>
    </w:p>
    <w:p w:rsidR="00615901" w:rsidRPr="00615901" w:rsidRDefault="00615901" w:rsidP="00615901">
      <w:pPr>
        <w:rPr>
          <w:rFonts w:eastAsia="Times New Roman" w:cs="Times New Roman"/>
          <w:color w:val="auto"/>
        </w:rPr>
      </w:pPr>
    </w:p>
    <w:p w:rsidR="00615901" w:rsidRPr="00615901" w:rsidRDefault="00615901" w:rsidP="00615901">
      <w:pPr>
        <w:rPr>
          <w:rFonts w:cs="Times New Roman"/>
          <w:color w:val="auto"/>
        </w:rPr>
      </w:pPr>
      <w:r w:rsidRPr="00615901">
        <w:rPr>
          <w:rFonts w:cs="Arial"/>
          <w:color w:val="000000"/>
        </w:rPr>
        <w:t xml:space="preserve">I’d like your approval to attend the PowerReviews Digital Commerce Summit, </w:t>
      </w:r>
      <w:proofErr w:type="gramStart"/>
      <w:r w:rsidRPr="00615901">
        <w:rPr>
          <w:rFonts w:cs="Arial"/>
          <w:color w:val="000000"/>
        </w:rPr>
        <w:t>May,</w:t>
      </w:r>
      <w:proofErr w:type="gramEnd"/>
      <w:r w:rsidRPr="00615901">
        <w:rPr>
          <w:rFonts w:cs="Arial"/>
          <w:color w:val="000000"/>
        </w:rPr>
        <w:t xml:space="preserve"> 3-4, 2017 in Chicago, IL. The Summit is one and a half days of learning about ecommerce, retail and digital marketing insights, best practices and practical takeaways. </w:t>
      </w:r>
    </w:p>
    <w:p w:rsidR="00615901" w:rsidRPr="00615901" w:rsidRDefault="00615901" w:rsidP="00615901">
      <w:pPr>
        <w:rPr>
          <w:rFonts w:eastAsia="Times New Roman" w:cs="Times New Roman"/>
          <w:color w:val="auto"/>
        </w:rPr>
      </w:pPr>
    </w:p>
    <w:p w:rsidR="00615901" w:rsidRPr="00615901" w:rsidRDefault="00615901" w:rsidP="00615901">
      <w:pPr>
        <w:rPr>
          <w:rFonts w:cs="Times New Roman"/>
          <w:color w:val="auto"/>
        </w:rPr>
      </w:pPr>
      <w:r w:rsidRPr="00615901">
        <w:rPr>
          <w:rFonts w:cs="Arial"/>
          <w:color w:val="000000"/>
        </w:rPr>
        <w:t>At a total cost of about $</w:t>
      </w:r>
      <w:r w:rsidRPr="00615901">
        <w:rPr>
          <w:rFonts w:cs="Arial"/>
          <w:b/>
          <w:bCs/>
          <w:color w:val="000000"/>
        </w:rPr>
        <w:t>XXX</w:t>
      </w:r>
      <w:r w:rsidRPr="00615901">
        <w:rPr>
          <w:rFonts w:cs="Arial"/>
          <w:color w:val="000000"/>
        </w:rPr>
        <w:t xml:space="preserve">, it's the most cost-effective way to ensure that we’re getting the most from our PowerReviews investment and should result in immediate ROI. This conference will provide the inspiration, education, and connections I need to be successful generating and leveraging </w:t>
      </w:r>
      <w:proofErr w:type="gramStart"/>
      <w:r w:rsidRPr="00615901">
        <w:rPr>
          <w:rFonts w:cs="Arial"/>
          <w:color w:val="000000"/>
        </w:rPr>
        <w:t>user generated</w:t>
      </w:r>
      <w:proofErr w:type="gramEnd"/>
      <w:r w:rsidRPr="00615901">
        <w:rPr>
          <w:rFonts w:cs="Arial"/>
          <w:color w:val="000000"/>
        </w:rPr>
        <w:t xml:space="preserve"> content in my job.</w:t>
      </w:r>
    </w:p>
    <w:p w:rsidR="00615901" w:rsidRPr="00615901" w:rsidRDefault="00615901" w:rsidP="00615901">
      <w:pPr>
        <w:rPr>
          <w:rFonts w:cs="Arial"/>
          <w:color w:val="000000"/>
        </w:rPr>
      </w:pPr>
    </w:p>
    <w:p w:rsidR="00615901" w:rsidRPr="00615901" w:rsidRDefault="00615901" w:rsidP="00615901">
      <w:pPr>
        <w:rPr>
          <w:rFonts w:cs="Times New Roman"/>
          <w:color w:val="auto"/>
        </w:rPr>
      </w:pPr>
      <w:r w:rsidRPr="00615901">
        <w:rPr>
          <w:rFonts w:cs="Arial"/>
          <w:color w:val="000000"/>
        </w:rPr>
        <w:t>In particular, I’d like to focus on finding solutions or best practices that deliver these benefits:</w:t>
      </w:r>
    </w:p>
    <w:p w:rsidR="00615901" w:rsidRPr="00615901" w:rsidRDefault="00615901" w:rsidP="00615901">
      <w:pPr>
        <w:rPr>
          <w:rFonts w:cs="Times New Roman"/>
          <w:color w:val="auto"/>
        </w:rPr>
      </w:pPr>
      <w:r w:rsidRPr="00615901">
        <w:rPr>
          <w:rFonts w:cs="Arial"/>
          <w:color w:val="000000"/>
        </w:rPr>
        <w:t>• [</w:t>
      </w:r>
      <w:proofErr w:type="gramStart"/>
      <w:r w:rsidRPr="00615901">
        <w:rPr>
          <w:rFonts w:cs="Arial"/>
          <w:color w:val="000000"/>
        </w:rPr>
        <w:t>add</w:t>
      </w:r>
      <w:proofErr w:type="gramEnd"/>
      <w:r w:rsidRPr="00615901">
        <w:rPr>
          <w:rFonts w:cs="Arial"/>
          <w:color w:val="000000"/>
        </w:rPr>
        <w:t xml:space="preserve"> project or initiative - example “collecting more photos and videos for our product pages’]</w:t>
      </w:r>
    </w:p>
    <w:p w:rsidR="00615901" w:rsidRPr="00615901" w:rsidRDefault="00615901" w:rsidP="00615901">
      <w:pPr>
        <w:rPr>
          <w:rFonts w:cs="Times New Roman"/>
          <w:color w:val="auto"/>
        </w:rPr>
      </w:pPr>
      <w:r w:rsidRPr="00615901">
        <w:rPr>
          <w:rFonts w:cs="Arial"/>
          <w:color w:val="000000"/>
        </w:rPr>
        <w:t>• [</w:t>
      </w:r>
      <w:proofErr w:type="gramStart"/>
      <w:r w:rsidRPr="00615901">
        <w:rPr>
          <w:rFonts w:cs="Arial"/>
          <w:color w:val="000000"/>
        </w:rPr>
        <w:t>add</w:t>
      </w:r>
      <w:proofErr w:type="gramEnd"/>
      <w:r w:rsidRPr="00615901">
        <w:rPr>
          <w:rFonts w:cs="Arial"/>
          <w:color w:val="000000"/>
        </w:rPr>
        <w:t xml:space="preserve"> project or initiative - “leveraging product sampling to collect reviews and visual content before launches and holiday”]</w:t>
      </w:r>
    </w:p>
    <w:p w:rsidR="00615901" w:rsidRPr="00615901" w:rsidRDefault="00615901" w:rsidP="00615901">
      <w:pPr>
        <w:rPr>
          <w:rFonts w:cs="Times New Roman"/>
          <w:color w:val="auto"/>
        </w:rPr>
      </w:pPr>
      <w:r w:rsidRPr="00615901">
        <w:rPr>
          <w:rFonts w:cs="Arial"/>
          <w:color w:val="000000"/>
        </w:rPr>
        <w:t>• [</w:t>
      </w:r>
      <w:proofErr w:type="gramStart"/>
      <w:r w:rsidRPr="00615901">
        <w:rPr>
          <w:rFonts w:cs="Arial"/>
          <w:color w:val="000000"/>
        </w:rPr>
        <w:t>add</w:t>
      </w:r>
      <w:proofErr w:type="gramEnd"/>
      <w:r w:rsidRPr="00615901">
        <w:rPr>
          <w:rFonts w:cs="Arial"/>
          <w:color w:val="000000"/>
        </w:rPr>
        <w:t xml:space="preserve"> project or initiative “using data from UGC to improve product descriptions and products”]</w:t>
      </w:r>
    </w:p>
    <w:p w:rsidR="00615901" w:rsidRPr="00615901" w:rsidRDefault="00615901" w:rsidP="00615901">
      <w:pPr>
        <w:rPr>
          <w:rFonts w:cs="Arial"/>
          <w:color w:val="000000"/>
        </w:rPr>
      </w:pPr>
    </w:p>
    <w:p w:rsidR="00615901" w:rsidRPr="00615901" w:rsidRDefault="00615901" w:rsidP="00615901">
      <w:pPr>
        <w:rPr>
          <w:rFonts w:cs="Times New Roman"/>
          <w:color w:val="auto"/>
        </w:rPr>
      </w:pPr>
      <w:r w:rsidRPr="00615901">
        <w:rPr>
          <w:rFonts w:cs="Arial"/>
          <w:color w:val="000000"/>
        </w:rPr>
        <w:t xml:space="preserve">In addition to keynotes and breakout sessions with PowerReviews customers, partners, industry experts and influencer speakers, I will also have the opportunity to interact with the PowerReviews Client Success Team and senior leadership. The opportunity to meet face-to-face with my PowerReviews Client Success Director and build our relationship is invaluable, and something that I can leverage to more quickly implement new technology and best practices </w:t>
      </w:r>
      <w:proofErr w:type="gramStart"/>
      <w:r w:rsidRPr="00615901">
        <w:rPr>
          <w:rFonts w:cs="Arial"/>
          <w:color w:val="000000"/>
        </w:rPr>
        <w:t>during  this</w:t>
      </w:r>
      <w:proofErr w:type="gramEnd"/>
      <w:r w:rsidRPr="00615901">
        <w:rPr>
          <w:rFonts w:cs="Arial"/>
          <w:color w:val="000000"/>
        </w:rPr>
        <w:t xml:space="preserve"> next year. </w:t>
      </w:r>
    </w:p>
    <w:p w:rsidR="00615901" w:rsidRPr="00615901" w:rsidRDefault="00615901" w:rsidP="00615901">
      <w:pPr>
        <w:rPr>
          <w:rFonts w:eastAsia="Times New Roman" w:cs="Times New Roman"/>
          <w:color w:val="auto"/>
        </w:rPr>
      </w:pPr>
    </w:p>
    <w:p w:rsidR="00615901" w:rsidRPr="00615901" w:rsidRDefault="00615901" w:rsidP="00615901">
      <w:pPr>
        <w:rPr>
          <w:rFonts w:cs="Times New Roman"/>
          <w:color w:val="auto"/>
        </w:rPr>
      </w:pPr>
      <w:r w:rsidRPr="00615901">
        <w:rPr>
          <w:rFonts w:cs="Arial"/>
          <w:b/>
          <w:bCs/>
          <w:color w:val="000000"/>
        </w:rPr>
        <w:t>The earlier I register the cheaper it will be. Early bird pricing is only available until March 25th and there are currently discounts on hotels.</w:t>
      </w:r>
    </w:p>
    <w:p w:rsidR="00615901" w:rsidRPr="00615901" w:rsidRDefault="00615901" w:rsidP="00615901">
      <w:pPr>
        <w:rPr>
          <w:rFonts w:cs="Times New Roman"/>
          <w:color w:val="auto"/>
        </w:rPr>
      </w:pPr>
      <w:r w:rsidRPr="00615901">
        <w:rPr>
          <w:rFonts w:cs="Arial"/>
          <w:b/>
          <w:bCs/>
          <w:color w:val="000000"/>
        </w:rPr>
        <w:t>Here’s an approximate breakdown of conference costs: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5"/>
        <w:gridCol w:w="865"/>
      </w:tblGrid>
      <w:tr w:rsidR="00615901" w:rsidRPr="00615901" w:rsidTr="0061590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5901" w:rsidRPr="00615901" w:rsidRDefault="00615901" w:rsidP="00615901">
            <w:pPr>
              <w:spacing w:line="0" w:lineRule="atLeast"/>
              <w:rPr>
                <w:rFonts w:cs="Times New Roman"/>
                <w:color w:val="auto"/>
              </w:rPr>
            </w:pPr>
            <w:r w:rsidRPr="00615901">
              <w:rPr>
                <w:rFonts w:cs="Arial"/>
                <w:color w:val="000000"/>
              </w:rPr>
              <w:t>Airfare: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5901" w:rsidRPr="00615901" w:rsidRDefault="00615901" w:rsidP="00615901">
            <w:pPr>
              <w:spacing w:line="0" w:lineRule="atLeast"/>
              <w:rPr>
                <w:rFonts w:cs="Times New Roman"/>
                <w:color w:val="auto"/>
              </w:rPr>
            </w:pPr>
            <w:r w:rsidRPr="00615901">
              <w:rPr>
                <w:rFonts w:cs="Arial"/>
                <w:color w:val="000000"/>
              </w:rPr>
              <w:t>$ XX</w:t>
            </w:r>
          </w:p>
        </w:tc>
      </w:tr>
      <w:tr w:rsidR="00615901" w:rsidRPr="00615901" w:rsidTr="0061590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5901" w:rsidRPr="00615901" w:rsidRDefault="00615901" w:rsidP="00615901">
            <w:pPr>
              <w:spacing w:line="0" w:lineRule="atLeast"/>
              <w:rPr>
                <w:rFonts w:cs="Times New Roman"/>
                <w:color w:val="auto"/>
              </w:rPr>
            </w:pPr>
            <w:r w:rsidRPr="00615901">
              <w:rPr>
                <w:rFonts w:cs="Arial"/>
                <w:color w:val="000000"/>
              </w:rPr>
              <w:t>Transportation: (round trip taxi from airport to hotel)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5901" w:rsidRPr="00615901" w:rsidRDefault="00615901" w:rsidP="00615901">
            <w:pPr>
              <w:spacing w:line="0" w:lineRule="atLeast"/>
              <w:rPr>
                <w:rFonts w:cs="Times New Roman"/>
                <w:color w:val="auto"/>
              </w:rPr>
            </w:pPr>
            <w:r w:rsidRPr="00615901">
              <w:rPr>
                <w:rFonts w:cs="Arial"/>
                <w:color w:val="000000"/>
              </w:rPr>
              <w:t>$ 80</w:t>
            </w:r>
          </w:p>
        </w:tc>
      </w:tr>
      <w:tr w:rsidR="00615901" w:rsidRPr="00615901" w:rsidTr="0061590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5901" w:rsidRPr="00615901" w:rsidRDefault="00615901" w:rsidP="00615901">
            <w:pPr>
              <w:spacing w:line="0" w:lineRule="atLeast"/>
              <w:rPr>
                <w:rFonts w:cs="Times New Roman"/>
                <w:color w:val="auto"/>
              </w:rPr>
            </w:pPr>
            <w:r w:rsidRPr="00615901">
              <w:rPr>
                <w:rFonts w:cs="Arial"/>
                <w:color w:val="000000"/>
              </w:rPr>
              <w:t>Hotel: (2 nights at $249)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5901" w:rsidRPr="00615901" w:rsidRDefault="00615901" w:rsidP="00615901">
            <w:pPr>
              <w:spacing w:line="0" w:lineRule="atLeast"/>
              <w:rPr>
                <w:rFonts w:cs="Times New Roman"/>
                <w:color w:val="auto"/>
              </w:rPr>
            </w:pPr>
            <w:r w:rsidRPr="00615901">
              <w:rPr>
                <w:rFonts w:cs="Arial"/>
                <w:color w:val="000000"/>
              </w:rPr>
              <w:t>$ 498</w:t>
            </w:r>
          </w:p>
        </w:tc>
      </w:tr>
      <w:tr w:rsidR="00615901" w:rsidRPr="00615901" w:rsidTr="0061590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5901" w:rsidRPr="00615901" w:rsidRDefault="00615901" w:rsidP="00615901">
            <w:pPr>
              <w:spacing w:line="0" w:lineRule="atLeast"/>
              <w:rPr>
                <w:rFonts w:cs="Times New Roman"/>
                <w:color w:val="auto"/>
              </w:rPr>
            </w:pPr>
            <w:r w:rsidRPr="00615901">
              <w:rPr>
                <w:rFonts w:cs="Arial"/>
                <w:color w:val="000000"/>
              </w:rPr>
              <w:t>Meals: (Provided with Ticket purchase)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5901" w:rsidRPr="00615901" w:rsidRDefault="00615901" w:rsidP="00615901">
            <w:pPr>
              <w:spacing w:line="0" w:lineRule="atLeast"/>
              <w:rPr>
                <w:rFonts w:cs="Times New Roman"/>
                <w:color w:val="auto"/>
              </w:rPr>
            </w:pPr>
            <w:r w:rsidRPr="00615901">
              <w:rPr>
                <w:rFonts w:cs="Arial"/>
                <w:color w:val="000000"/>
              </w:rPr>
              <w:t>$ 0</w:t>
            </w:r>
          </w:p>
        </w:tc>
      </w:tr>
      <w:tr w:rsidR="00615901" w:rsidRPr="00615901" w:rsidTr="0061590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5901" w:rsidRPr="00615901" w:rsidRDefault="00615901" w:rsidP="00615901">
            <w:pPr>
              <w:spacing w:line="0" w:lineRule="atLeast"/>
              <w:rPr>
                <w:rFonts w:cs="Times New Roman"/>
                <w:color w:val="auto"/>
              </w:rPr>
            </w:pPr>
            <w:r w:rsidRPr="00615901">
              <w:rPr>
                <w:rFonts w:cs="Arial"/>
                <w:color w:val="000000"/>
              </w:rPr>
              <w:t>Registration Fee**: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5901" w:rsidRPr="00615901" w:rsidRDefault="00615901" w:rsidP="00615901">
            <w:pPr>
              <w:spacing w:line="0" w:lineRule="atLeast"/>
              <w:rPr>
                <w:rFonts w:cs="Times New Roman"/>
                <w:color w:val="auto"/>
              </w:rPr>
            </w:pPr>
            <w:r w:rsidRPr="00615901">
              <w:rPr>
                <w:rFonts w:cs="Arial"/>
                <w:color w:val="000000"/>
              </w:rPr>
              <w:t>$ 499</w:t>
            </w:r>
          </w:p>
        </w:tc>
      </w:tr>
      <w:tr w:rsidR="00615901" w:rsidRPr="00615901" w:rsidTr="0061590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5901" w:rsidRPr="00615901" w:rsidRDefault="00615901" w:rsidP="00615901">
            <w:pPr>
              <w:spacing w:line="0" w:lineRule="atLeast"/>
              <w:rPr>
                <w:rFonts w:cs="Times New Roman"/>
                <w:color w:val="auto"/>
              </w:rPr>
            </w:pPr>
            <w:r w:rsidRPr="00615901">
              <w:rPr>
                <w:rFonts w:cs="Arial"/>
                <w:color w:val="000000"/>
              </w:rPr>
              <w:t>Total: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5901" w:rsidRPr="00615901" w:rsidRDefault="00615901" w:rsidP="00615901">
            <w:pPr>
              <w:spacing w:line="0" w:lineRule="atLeast"/>
              <w:rPr>
                <w:rFonts w:cs="Times New Roman"/>
                <w:color w:val="auto"/>
              </w:rPr>
            </w:pPr>
            <w:r w:rsidRPr="00615901">
              <w:rPr>
                <w:rFonts w:cs="Arial"/>
                <w:b/>
                <w:bCs/>
                <w:color w:val="000000"/>
              </w:rPr>
              <w:t>$ XXX</w:t>
            </w:r>
          </w:p>
        </w:tc>
      </w:tr>
    </w:tbl>
    <w:p w:rsidR="00615901" w:rsidRPr="00615901" w:rsidRDefault="00615901" w:rsidP="00615901">
      <w:pPr>
        <w:rPr>
          <w:rFonts w:cs="Arial"/>
          <w:color w:val="000000"/>
        </w:rPr>
      </w:pPr>
    </w:p>
    <w:p w:rsidR="00615901" w:rsidRPr="00615901" w:rsidRDefault="00615901" w:rsidP="00615901">
      <w:pPr>
        <w:rPr>
          <w:rFonts w:cs="Times New Roman"/>
          <w:color w:val="auto"/>
        </w:rPr>
      </w:pPr>
      <w:r w:rsidRPr="00615901">
        <w:rPr>
          <w:rFonts w:cs="Arial"/>
          <w:color w:val="000000"/>
        </w:rPr>
        <w:t>I can schedule a post conference meeting with you to provide you with a summary of all the major takeaways and tips I learned to maximize our current investments in PowerReviews.  I can also share relevant information with key personnel throughout the company.</w:t>
      </w:r>
    </w:p>
    <w:p w:rsidR="00615901" w:rsidRPr="00615901" w:rsidRDefault="00615901" w:rsidP="00615901">
      <w:pPr>
        <w:rPr>
          <w:rFonts w:cs="Times New Roman"/>
          <w:color w:val="auto"/>
        </w:rPr>
      </w:pPr>
      <w:r w:rsidRPr="00615901">
        <w:rPr>
          <w:rFonts w:cs="Arial"/>
          <w:color w:val="000000"/>
        </w:rPr>
        <w:t>Thank you for considering this request. I look forward to your reply.</w:t>
      </w:r>
    </w:p>
    <w:p w:rsidR="00615901" w:rsidRPr="00615901" w:rsidRDefault="00615901" w:rsidP="00615901">
      <w:pPr>
        <w:rPr>
          <w:rFonts w:cs="Arial"/>
          <w:color w:val="000000"/>
        </w:rPr>
      </w:pPr>
    </w:p>
    <w:p w:rsidR="00615901" w:rsidRPr="00615901" w:rsidRDefault="00615901" w:rsidP="00615901">
      <w:pPr>
        <w:rPr>
          <w:rFonts w:cs="Times New Roman"/>
          <w:color w:val="auto"/>
        </w:rPr>
      </w:pPr>
      <w:r w:rsidRPr="00615901">
        <w:rPr>
          <w:rFonts w:cs="Arial"/>
          <w:color w:val="000000"/>
        </w:rPr>
        <w:t>Regards,</w:t>
      </w:r>
    </w:p>
    <w:p w:rsidR="00615901" w:rsidRPr="00615901" w:rsidRDefault="00615901" w:rsidP="00615901">
      <w:pPr>
        <w:rPr>
          <w:rFonts w:ascii="Times" w:eastAsia="Times New Roman" w:hAnsi="Times" w:cs="Times New Roman"/>
          <w:color w:val="auto"/>
          <w:sz w:val="20"/>
          <w:szCs w:val="20"/>
        </w:rPr>
      </w:pPr>
    </w:p>
    <w:p w:rsidR="00615901" w:rsidRDefault="00615901">
      <w:pPr>
        <w:pStyle w:val="Heading1"/>
        <w:contextualSpacing w:val="0"/>
      </w:pPr>
      <w:bookmarkStart w:id="0" w:name="_GoBack"/>
      <w:bookmarkEnd w:id="0"/>
    </w:p>
    <w:sectPr w:rsidR="0061590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80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15901">
      <w:r>
        <w:separator/>
      </w:r>
    </w:p>
  </w:endnote>
  <w:endnote w:type="continuationSeparator" w:id="0">
    <w:p w:rsidR="00000000" w:rsidRDefault="0061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917" w:rsidRDefault="00615901">
    <w:pPr>
      <w:pStyle w:val="normal0"/>
      <w:spacing w:line="276" w:lineRule="auto"/>
      <w:jc w:val="right"/>
      <w:rPr>
        <w:rFonts w:ascii="Arial" w:eastAsia="Arial" w:hAnsi="Arial" w:cs="Arial"/>
        <w:color w:val="666666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8F6917" w:rsidRDefault="008F6917">
    <w:pPr>
      <w:pStyle w:val="normal0"/>
      <w:tabs>
        <w:tab w:val="center" w:pos="4320"/>
        <w:tab w:val="right" w:pos="8640"/>
      </w:tabs>
      <w:rPr>
        <w:color w:val="808080"/>
        <w:sz w:val="18"/>
        <w:szCs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917" w:rsidRDefault="008F6917">
    <w:pPr>
      <w:pStyle w:val="normal0"/>
      <w:tabs>
        <w:tab w:val="center" w:pos="4320"/>
        <w:tab w:val="right" w:pos="8640"/>
      </w:tabs>
      <w:rPr>
        <w:color w:val="808080"/>
        <w:sz w:val="18"/>
        <w:szCs w:val="18"/>
      </w:rPr>
    </w:pPr>
  </w:p>
  <w:p w:rsidR="008F6917" w:rsidRDefault="008F6917">
    <w:pPr>
      <w:pStyle w:val="normal0"/>
      <w:tabs>
        <w:tab w:val="center" w:pos="4320"/>
        <w:tab w:val="right" w:pos="8640"/>
      </w:tabs>
      <w:rPr>
        <w:color w:val="808080"/>
        <w:sz w:val="18"/>
        <w:szCs w:val="18"/>
      </w:rPr>
    </w:pPr>
  </w:p>
  <w:p w:rsidR="008F6917" w:rsidRDefault="008F6917">
    <w:pPr>
      <w:pStyle w:val="normal0"/>
      <w:tabs>
        <w:tab w:val="center" w:pos="4320"/>
        <w:tab w:val="right" w:pos="8640"/>
      </w:tabs>
      <w:rPr>
        <w:color w:val="808080"/>
        <w:sz w:val="18"/>
        <w:szCs w:val="18"/>
      </w:rPr>
    </w:pPr>
  </w:p>
  <w:tbl>
    <w:tblPr>
      <w:tblStyle w:val="a2"/>
      <w:tblW w:w="12225" w:type="dxa"/>
      <w:jc w:val="center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2225"/>
    </w:tblGrid>
    <w:tr w:rsidR="008F6917">
      <w:trPr>
        <w:trHeight w:val="400"/>
        <w:jc w:val="center"/>
      </w:trPr>
      <w:tc>
        <w:tcPr>
          <w:tcW w:w="12225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  <w:shd w:val="clear" w:color="auto" w:fill="808080"/>
          <w:tcMar>
            <w:top w:w="100" w:type="dxa"/>
            <w:left w:w="100" w:type="dxa"/>
            <w:bottom w:w="100" w:type="dxa"/>
            <w:right w:w="100" w:type="dxa"/>
          </w:tcMar>
        </w:tcPr>
        <w:p w:rsidR="008F6917" w:rsidRDefault="00615901">
          <w:pPr>
            <w:pStyle w:val="normal0"/>
            <w:widowControl w:val="0"/>
            <w:jc w:val="center"/>
            <w:rPr>
              <w:color w:val="FFFFFF"/>
              <w:sz w:val="18"/>
              <w:szCs w:val="18"/>
            </w:rPr>
          </w:pPr>
          <w:r>
            <w:rPr>
              <w:color w:val="FFFFFF"/>
              <w:sz w:val="18"/>
              <w:szCs w:val="18"/>
            </w:rPr>
            <w:t>180 N LaSalle Street, 5th Floor | Chicago, IL 60601 | www.powerreviews.com</w:t>
          </w:r>
        </w:p>
      </w:tc>
    </w:tr>
  </w:tbl>
  <w:p w:rsidR="008F6917" w:rsidRDefault="008F6917">
    <w:pPr>
      <w:pStyle w:val="normal0"/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15901">
      <w:r>
        <w:separator/>
      </w:r>
    </w:p>
  </w:footnote>
  <w:footnote w:type="continuationSeparator" w:id="0">
    <w:p w:rsidR="00000000" w:rsidRDefault="006159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917" w:rsidRDefault="008F6917">
    <w:pPr>
      <w:pStyle w:val="normal0"/>
      <w:tabs>
        <w:tab w:val="center" w:pos="4320"/>
        <w:tab w:val="right" w:pos="8640"/>
      </w:tabs>
    </w:pPr>
  </w:p>
  <w:p w:rsidR="008F6917" w:rsidRDefault="008F6917">
    <w:pPr>
      <w:pStyle w:val="normal0"/>
      <w:tabs>
        <w:tab w:val="center" w:pos="4320"/>
        <w:tab w:val="right" w:pos="8640"/>
      </w:tabs>
    </w:pPr>
  </w:p>
  <w:p w:rsidR="008F6917" w:rsidRDefault="008F6917">
    <w:pPr>
      <w:pStyle w:val="normal0"/>
      <w:tabs>
        <w:tab w:val="center" w:pos="4320"/>
        <w:tab w:val="right" w:pos="8640"/>
      </w:tabs>
    </w:pPr>
  </w:p>
  <w:p w:rsidR="008F6917" w:rsidRDefault="008F6917">
    <w:pPr>
      <w:pStyle w:val="normal0"/>
      <w:spacing w:line="276" w:lineRule="auto"/>
      <w:rPr>
        <w:rFonts w:ascii="Roboto" w:eastAsia="Roboto" w:hAnsi="Roboto" w:cs="Roboto"/>
        <w:color w:val="303533"/>
        <w:sz w:val="20"/>
        <w:szCs w:val="20"/>
      </w:rPr>
    </w:pPr>
  </w:p>
  <w:p w:rsidR="008F6917" w:rsidRDefault="008F6917">
    <w:pPr>
      <w:pStyle w:val="normal0"/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917" w:rsidRDefault="008F6917">
    <w:pPr>
      <w:pStyle w:val="normal0"/>
    </w:pPr>
  </w:p>
  <w:p w:rsidR="008F6917" w:rsidRDefault="008F6917">
    <w:pPr>
      <w:pStyle w:val="normal0"/>
    </w:pPr>
  </w:p>
  <w:p w:rsidR="008F6917" w:rsidRDefault="008F6917">
    <w:pPr>
      <w:pStyle w:val="normal0"/>
    </w:pPr>
  </w:p>
  <w:p w:rsidR="008F6917" w:rsidRDefault="00615901">
    <w:pPr>
      <w:pStyle w:val="normal0"/>
      <w:tabs>
        <w:tab w:val="center" w:pos="4320"/>
        <w:tab w:val="right" w:pos="8640"/>
      </w:tabs>
    </w:pPr>
    <w:r>
      <w:rPr>
        <w:noProof/>
      </w:rPr>
      <w:drawing>
        <wp:inline distT="114300" distB="114300" distL="114300" distR="114300" wp14:anchorId="0C04EE7E" wp14:editId="343E0C26">
          <wp:extent cx="1481138" cy="583742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1138" cy="5837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107F4"/>
    <w:multiLevelType w:val="multilevel"/>
    <w:tmpl w:val="8424FB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markup="0" w:comments="0" w:insDel="0"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6917"/>
    <w:rsid w:val="00615901"/>
    <w:rsid w:val="008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s Gothic MT" w:eastAsia="News Gothic MT" w:hAnsi="News Gothic MT" w:cs="News Gothic MT"/>
        <w:color w:val="59595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line="276" w:lineRule="auto"/>
      <w:contextualSpacing/>
      <w:outlineLvl w:val="0"/>
    </w:pPr>
    <w:rPr>
      <w:rFonts w:ascii="Arial" w:eastAsia="Arial" w:hAnsi="Arial" w:cs="Arial"/>
      <w:b/>
      <w:color w:val="262626"/>
      <w:sz w:val="36"/>
      <w:szCs w:val="36"/>
    </w:rPr>
  </w:style>
  <w:style w:type="paragraph" w:styleId="Heading2">
    <w:name w:val="heading 2"/>
    <w:basedOn w:val="normal0"/>
    <w:next w:val="normal0"/>
    <w:pPr>
      <w:keepNext/>
      <w:keepLines/>
      <w:ind w:right="216"/>
      <w:outlineLvl w:val="1"/>
    </w:pPr>
    <w:rPr>
      <w:b/>
      <w:color w:val="262626"/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ind w:right="216"/>
      <w:contextualSpacing/>
      <w:outlineLvl w:val="2"/>
    </w:pPr>
    <w:rPr>
      <w:b/>
      <w:color w:val="262626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9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901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15901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s Gothic MT" w:eastAsia="News Gothic MT" w:hAnsi="News Gothic MT" w:cs="News Gothic MT"/>
        <w:color w:val="59595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line="276" w:lineRule="auto"/>
      <w:contextualSpacing/>
      <w:outlineLvl w:val="0"/>
    </w:pPr>
    <w:rPr>
      <w:rFonts w:ascii="Arial" w:eastAsia="Arial" w:hAnsi="Arial" w:cs="Arial"/>
      <w:b/>
      <w:color w:val="262626"/>
      <w:sz w:val="36"/>
      <w:szCs w:val="36"/>
    </w:rPr>
  </w:style>
  <w:style w:type="paragraph" w:styleId="Heading2">
    <w:name w:val="heading 2"/>
    <w:basedOn w:val="normal0"/>
    <w:next w:val="normal0"/>
    <w:pPr>
      <w:keepNext/>
      <w:keepLines/>
      <w:ind w:right="216"/>
      <w:outlineLvl w:val="1"/>
    </w:pPr>
    <w:rPr>
      <w:b/>
      <w:color w:val="262626"/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ind w:right="216"/>
      <w:contextualSpacing/>
      <w:outlineLvl w:val="2"/>
    </w:pPr>
    <w:rPr>
      <w:b/>
      <w:color w:val="262626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9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901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15901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10E75B-00BA-554C-BB4C-C2CC78F8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1944</Characters>
  <Application>Microsoft Macintosh Word</Application>
  <DocSecurity>0</DocSecurity>
  <Lines>16</Lines>
  <Paragraphs>4</Paragraphs>
  <ScaleCrop>false</ScaleCrop>
  <Company>PowerReviews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Vaughan</cp:lastModifiedBy>
  <cp:revision>2</cp:revision>
  <dcterms:created xsi:type="dcterms:W3CDTF">2017-03-10T18:28:00Z</dcterms:created>
  <dcterms:modified xsi:type="dcterms:W3CDTF">2017-03-10T18:28:00Z</dcterms:modified>
</cp:coreProperties>
</file>